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2CD6" w14:textId="77777777" w:rsidR="0043663B" w:rsidRPr="0043663B" w:rsidRDefault="0043663B" w:rsidP="0043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B0FED34" w14:textId="77777777" w:rsidR="0043663B" w:rsidRPr="0043663B" w:rsidRDefault="0043663B" w:rsidP="0043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4D0BA71A" w14:textId="77777777" w:rsidR="0043663B" w:rsidRPr="0043663B" w:rsidRDefault="0043663B" w:rsidP="0043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31667A9" w14:textId="77777777" w:rsidR="0043663B" w:rsidRPr="0043663B" w:rsidRDefault="0043663B" w:rsidP="0043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3A8B8" w14:textId="0AEFCCBB" w:rsidR="0043663B" w:rsidRPr="0043663B" w:rsidRDefault="0043663B" w:rsidP="0043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3B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26.05.2025 года №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4BC6B04" w14:textId="77777777" w:rsidR="0043663B" w:rsidRPr="0043663B" w:rsidRDefault="0043663B" w:rsidP="0043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D8B49" w14:textId="77777777" w:rsidR="00DC4EA4" w:rsidRDefault="00DC4EA4" w:rsidP="00DC4EA4">
      <w:pPr>
        <w:pStyle w:val="1"/>
        <w:ind w:firstLine="0"/>
        <w:jc w:val="both"/>
      </w:pPr>
    </w:p>
    <w:p w14:paraId="572A019C" w14:textId="23AC2D2B" w:rsidR="00D92B1A" w:rsidRDefault="00D92B1A" w:rsidP="00DC4EA4">
      <w:pPr>
        <w:pStyle w:val="1"/>
        <w:ind w:firstLine="0"/>
        <w:jc w:val="both"/>
      </w:pPr>
      <w:proofErr w:type="gramStart"/>
      <w:r>
        <w:t xml:space="preserve">О </w:t>
      </w:r>
      <w:r w:rsidR="00DC4EA4">
        <w:t xml:space="preserve"> </w:t>
      </w:r>
      <w:r>
        <w:t>координационном</w:t>
      </w:r>
      <w:proofErr w:type="gramEnd"/>
      <w:r w:rsidR="00DC4EA4">
        <w:t xml:space="preserve"> </w:t>
      </w:r>
      <w:r>
        <w:t>совете</w:t>
      </w:r>
      <w:r w:rsidR="00DC4EA4">
        <w:t xml:space="preserve">  </w:t>
      </w:r>
      <w:r>
        <w:t xml:space="preserve"> по</w:t>
      </w:r>
    </w:p>
    <w:p w14:paraId="3CB6EE66" w14:textId="48A4E1CA" w:rsidR="00D92B1A" w:rsidRDefault="00D92B1A" w:rsidP="00DC4EA4">
      <w:pPr>
        <w:pStyle w:val="1"/>
        <w:ind w:firstLine="0"/>
        <w:jc w:val="both"/>
      </w:pPr>
      <w:r>
        <w:t>развитию</w:t>
      </w:r>
      <w:r w:rsidR="00DC4EA4">
        <w:t xml:space="preserve">       </w:t>
      </w:r>
      <w:r>
        <w:t xml:space="preserve"> территориального</w:t>
      </w:r>
    </w:p>
    <w:p w14:paraId="1EAC411E" w14:textId="0180BAB5" w:rsidR="00D92B1A" w:rsidRDefault="00D92B1A" w:rsidP="00DC4EA4">
      <w:pPr>
        <w:pStyle w:val="1"/>
        <w:ind w:firstLine="0"/>
        <w:jc w:val="both"/>
      </w:pPr>
      <w:r>
        <w:t>общественного самоуправления</w:t>
      </w:r>
    </w:p>
    <w:p w14:paraId="42875CFD" w14:textId="19A55FB6" w:rsidR="00D92B1A" w:rsidRDefault="00D92B1A" w:rsidP="00DC4EA4">
      <w:pPr>
        <w:pStyle w:val="1"/>
        <w:ind w:firstLine="0"/>
        <w:jc w:val="both"/>
      </w:pPr>
      <w:r>
        <w:t>в Карталинском муниципальном</w:t>
      </w:r>
    </w:p>
    <w:p w14:paraId="6CFBEEA4" w14:textId="6CB7DB81" w:rsidR="00D92B1A" w:rsidRDefault="00D92B1A" w:rsidP="00DC4EA4">
      <w:pPr>
        <w:pStyle w:val="1"/>
        <w:ind w:firstLine="0"/>
        <w:jc w:val="both"/>
      </w:pPr>
      <w:r>
        <w:t>районе</w:t>
      </w:r>
    </w:p>
    <w:p w14:paraId="646CD574" w14:textId="77777777" w:rsidR="00281B4B" w:rsidRDefault="00281B4B" w:rsidP="00DC4EA4">
      <w:pPr>
        <w:pStyle w:val="1"/>
        <w:ind w:firstLine="0"/>
        <w:jc w:val="both"/>
      </w:pPr>
    </w:p>
    <w:p w14:paraId="0D43843C" w14:textId="77777777" w:rsidR="00D92B1A" w:rsidRDefault="00D92B1A" w:rsidP="00DC4EA4">
      <w:pPr>
        <w:pStyle w:val="1"/>
        <w:ind w:firstLine="0"/>
        <w:jc w:val="both"/>
      </w:pPr>
    </w:p>
    <w:p w14:paraId="68F2AF71" w14:textId="018495C9" w:rsidR="00D92B1A" w:rsidRDefault="00D92B1A" w:rsidP="00DC4EA4">
      <w:pPr>
        <w:pStyle w:val="1"/>
        <w:ind w:firstLine="709"/>
        <w:jc w:val="both"/>
      </w:pPr>
      <w:r>
        <w:t>Руководствуясь статьей 27 Федерального закона от 06.10.2003 года</w:t>
      </w:r>
      <w:r w:rsidR="00DC4EA4">
        <w:t xml:space="preserve">    </w:t>
      </w:r>
      <w:r>
        <w:t xml:space="preserve"> № 131-ФЗ «Об общих принципах организации самоуправления в Российской Федерации», в целях дальнейшего развития территориального общественного самоуправления на территории Карталинского муниципального района,</w:t>
      </w:r>
    </w:p>
    <w:p w14:paraId="41416688" w14:textId="77777777" w:rsidR="00D92B1A" w:rsidRDefault="00D92B1A" w:rsidP="00DC4EA4">
      <w:pPr>
        <w:pStyle w:val="1"/>
        <w:ind w:firstLine="0"/>
      </w:pPr>
      <w:r>
        <w:t>администрация Карталинского муниципального района ПОСТАНОВЛЯЕТ:</w:t>
      </w:r>
    </w:p>
    <w:p w14:paraId="05073924" w14:textId="6869694D" w:rsidR="00D92B1A" w:rsidRDefault="00D92B1A" w:rsidP="00DC4EA4">
      <w:pPr>
        <w:pStyle w:val="1"/>
        <w:tabs>
          <w:tab w:val="left" w:pos="1325"/>
        </w:tabs>
        <w:ind w:firstLine="709"/>
        <w:jc w:val="both"/>
      </w:pPr>
      <w:r>
        <w:t>1.</w:t>
      </w:r>
      <w:r w:rsidR="00DC4EA4">
        <w:t xml:space="preserve"> </w:t>
      </w:r>
      <w:r>
        <w:t xml:space="preserve">Создать Координационный совет по </w:t>
      </w:r>
      <w:r w:rsidR="00DC4EA4">
        <w:t>развитию территориального общественного самоуправления в Карталинском муниципальном районе</w:t>
      </w:r>
      <w:r>
        <w:t>.</w:t>
      </w:r>
    </w:p>
    <w:p w14:paraId="1AE34BD7" w14:textId="77777777" w:rsidR="00DC4EA4" w:rsidRDefault="00D92B1A" w:rsidP="00DC4EA4">
      <w:pPr>
        <w:pStyle w:val="1"/>
        <w:ind w:firstLine="709"/>
        <w:jc w:val="both"/>
      </w:pPr>
      <w:r>
        <w:t xml:space="preserve"> 2. Утвердить прилагаемые:</w:t>
      </w:r>
    </w:p>
    <w:p w14:paraId="2E60863D" w14:textId="335339F5" w:rsidR="00D92B1A" w:rsidRDefault="00DC4EA4" w:rsidP="00DC4EA4">
      <w:pPr>
        <w:pStyle w:val="1"/>
        <w:ind w:firstLine="709"/>
        <w:jc w:val="both"/>
      </w:pPr>
      <w:r>
        <w:t>1</w:t>
      </w:r>
      <w:r w:rsidR="00D92B1A">
        <w:t xml:space="preserve">) Положение о </w:t>
      </w:r>
      <w:r>
        <w:t>к</w:t>
      </w:r>
      <w:r w:rsidR="00D92B1A">
        <w:t>оординационном совете по</w:t>
      </w:r>
      <w:r>
        <w:t xml:space="preserve"> развитию территориального общественного самоуправления в Карталинском муниципальном районе;</w:t>
      </w:r>
    </w:p>
    <w:p w14:paraId="13B2FDD3" w14:textId="167D327A" w:rsidR="00DC4EA4" w:rsidRDefault="00DC4EA4" w:rsidP="00DC4EA4">
      <w:pPr>
        <w:pStyle w:val="1"/>
        <w:tabs>
          <w:tab w:val="left" w:pos="709"/>
          <w:tab w:val="left" w:pos="1192"/>
        </w:tabs>
        <w:ind w:firstLine="709"/>
        <w:jc w:val="both"/>
      </w:pPr>
      <w:r>
        <w:t>2) состав Координационного совета по развитию территориального общественного самоуправления в Карталинском муниципальном районе.</w:t>
      </w:r>
    </w:p>
    <w:p w14:paraId="3CFC1B3E" w14:textId="06E57992" w:rsidR="00D92B1A" w:rsidRDefault="00DC4EA4" w:rsidP="00DC4EA4">
      <w:pPr>
        <w:pStyle w:val="1"/>
        <w:tabs>
          <w:tab w:val="left" w:pos="1418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3</w:t>
      </w:r>
      <w:r w:rsidR="00D92B1A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D92B1A">
        <w:rPr>
          <w:rFonts w:eastAsia="Arial Unicode MS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FA03F54" w14:textId="7ADE6E55" w:rsidR="00DC4EA4" w:rsidRDefault="00DC4EA4" w:rsidP="00DC4EA4">
      <w:pPr>
        <w:pStyle w:val="1"/>
        <w:tabs>
          <w:tab w:val="left" w:pos="1418"/>
        </w:tabs>
        <w:ind w:firstLine="709"/>
        <w:jc w:val="both"/>
      </w:pPr>
      <w:r>
        <w:t xml:space="preserve">4.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>
        <w:t>Куличкова</w:t>
      </w:r>
      <w:proofErr w:type="spellEnd"/>
      <w:r>
        <w:t xml:space="preserve"> А.И.</w:t>
      </w:r>
    </w:p>
    <w:p w14:paraId="423BB93A" w14:textId="083DB3C6" w:rsidR="00DC4EA4" w:rsidRDefault="00DC4EA4" w:rsidP="00DC4EA4">
      <w:pPr>
        <w:pStyle w:val="1"/>
        <w:tabs>
          <w:tab w:val="left" w:pos="1418"/>
        </w:tabs>
        <w:ind w:firstLine="709"/>
        <w:jc w:val="both"/>
      </w:pPr>
    </w:p>
    <w:p w14:paraId="42267444" w14:textId="77777777" w:rsidR="00DC4EA4" w:rsidRDefault="00DC4EA4" w:rsidP="00DC4EA4">
      <w:pPr>
        <w:pStyle w:val="1"/>
        <w:tabs>
          <w:tab w:val="left" w:pos="1418"/>
        </w:tabs>
        <w:ind w:firstLine="709"/>
        <w:jc w:val="both"/>
      </w:pPr>
    </w:p>
    <w:p w14:paraId="4A7148B9" w14:textId="77777777" w:rsidR="00D92B1A" w:rsidRDefault="00D92B1A" w:rsidP="00DC4EA4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Карталинского</w:t>
      </w:r>
    </w:p>
    <w:p w14:paraId="76FFBA4B" w14:textId="6A629350" w:rsidR="00D92B1A" w:rsidRDefault="00D92B1A" w:rsidP="00DC4E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                                  А.Г. Вдовин</w:t>
      </w:r>
    </w:p>
    <w:p w14:paraId="62BA4F95" w14:textId="77777777" w:rsidR="00DC4EA4" w:rsidRDefault="00DC4EA4" w:rsidP="00DC4E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1D64DF" w14:textId="77777777" w:rsidR="00DC4EA4" w:rsidRDefault="00DC4EA4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0F7573F9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0E7EC96A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260B0291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10B969D3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6B52E8EE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4619F962" w14:textId="77777777" w:rsidR="0043663B" w:rsidRDefault="0043663B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541E12B0" w14:textId="66BEF06A" w:rsidR="00635FE9" w:rsidRPr="00544C7B" w:rsidRDefault="00635FE9" w:rsidP="00DC4EA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544C7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9305EAA" w14:textId="77777777" w:rsidR="00544C7B" w:rsidRPr="00544C7B" w:rsidRDefault="00635FE9" w:rsidP="00DC4EA4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D7366" w:rsidRPr="00544C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F3BF8" w:rsidRPr="00544C7B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14:paraId="7AB4B935" w14:textId="3BD74916" w:rsidR="006D7366" w:rsidRPr="00544C7B" w:rsidRDefault="006D7366" w:rsidP="00DC4EA4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sz w:val="28"/>
          <w:szCs w:val="28"/>
          <w:lang w:eastAsia="ru-RU"/>
        </w:rPr>
        <w:t>Карталинского</w:t>
      </w:r>
      <w:r w:rsidR="00544C7B" w:rsidRPr="00544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C7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02322496" w14:textId="2CA1A15E" w:rsidR="00101505" w:rsidRPr="00544C7B" w:rsidRDefault="00DC4EA4" w:rsidP="00DC4EA4">
      <w:pPr>
        <w:pStyle w:val="a3"/>
        <w:tabs>
          <w:tab w:val="left" w:pos="0"/>
        </w:tabs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26.05.</w:t>
      </w:r>
      <w:r w:rsidR="006D7366" w:rsidRPr="00544C7B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524C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D7366" w:rsidRPr="00544C7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446</w:t>
      </w:r>
    </w:p>
    <w:p w14:paraId="58B24B8F" w14:textId="386E38F1" w:rsidR="003C21D0" w:rsidRPr="00544C7B" w:rsidRDefault="003C21D0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B5AB3" w14:textId="38238D79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72BF4" w14:textId="77777777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98837" w14:textId="49AD4B6E" w:rsidR="00635FE9" w:rsidRPr="00544C7B" w:rsidRDefault="00101505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6E0678" w14:textId="3EF32BE2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25B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координационном совете по развитию</w:t>
      </w:r>
    </w:p>
    <w:p w14:paraId="67BC2898" w14:textId="77777777" w:rsidR="00544C7B" w:rsidRPr="00544C7B" w:rsidRDefault="008625B5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</w:t>
      </w:r>
    </w:p>
    <w:p w14:paraId="47BB799A" w14:textId="135E170B" w:rsidR="003C21D0" w:rsidRPr="00544C7B" w:rsidRDefault="008625B5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Карталинском муниципальном районе</w:t>
      </w:r>
    </w:p>
    <w:p w14:paraId="1BA6CDF3" w14:textId="77777777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34D7B1" w14:textId="77777777" w:rsidR="008625B5" w:rsidRPr="00544C7B" w:rsidRDefault="008625B5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439DD5" w14:textId="6937ABA8" w:rsidR="00101505" w:rsidRPr="00544C7B" w:rsidRDefault="006D7366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101505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14:paraId="17C137B5" w14:textId="6A82CEE7" w:rsidR="00544C7B" w:rsidRPr="00544C7B" w:rsidRDefault="00544C7B" w:rsidP="00DC4EA4">
      <w:pPr>
        <w:tabs>
          <w:tab w:val="left" w:pos="0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485DF1" w14:textId="77777777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0ACA05" w14:textId="5EFBE41C" w:rsidR="008625B5" w:rsidRPr="00544C7B" w:rsidRDefault="00D76B81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1.</w:t>
      </w:r>
      <w:r w:rsidR="008625B5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Координационный совет</w:t>
      </w:r>
      <w:r w:rsidR="008625B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территориального общественного самоуправления в Карталинском муниципальном </w:t>
      </w:r>
      <w:proofErr w:type="gramStart"/>
      <w:r w:rsidR="008625B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8625B5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(</w:t>
      </w:r>
      <w:proofErr w:type="gramEnd"/>
      <w:r w:rsidR="008625B5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далее</w:t>
      </w:r>
      <w:r w:rsid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именуется - </w:t>
      </w:r>
      <w:r w:rsidR="008625B5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координационный совет) является общественным совещательным и консультативным формированием.</w:t>
      </w:r>
    </w:p>
    <w:p w14:paraId="0DF51343" w14:textId="77777777" w:rsidR="008625B5" w:rsidRPr="00544C7B" w:rsidRDefault="008625B5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2. Решения координационного совета носят рекомендательный характер.</w:t>
      </w:r>
    </w:p>
    <w:p w14:paraId="0DF0A4F8" w14:textId="43919D29" w:rsidR="008625B5" w:rsidRPr="00544C7B" w:rsidRDefault="008625B5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3. Координационный совет в своей деятельности руководствуется Конс</w:t>
      </w:r>
      <w:r w:rsidR="00F3589B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титуцией Российской Федерации, Ф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едеральным законом</w:t>
      </w:r>
      <w:r w:rsidR="00F3589B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от 06.10.2003 года №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ФЗ-131 «Об общих принципах организации местного самоуправления в Российской Федерации», </w:t>
      </w:r>
      <w:r w:rsidR="00404523">
        <w:rPr>
          <w:rFonts w:ascii="Times New Roman" w:eastAsia="Times New Roman" w:hAnsi="Times New Roman" w:cs="Times New Roman"/>
          <w:color w:val="303F50"/>
          <w:sz w:val="28"/>
          <w:szCs w:val="28"/>
        </w:rPr>
        <w:t>У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казами Президента Российской Федерации, </w:t>
      </w:r>
      <w:r w:rsidR="00404523">
        <w:rPr>
          <w:rFonts w:ascii="Times New Roman" w:eastAsia="Times New Roman" w:hAnsi="Times New Roman" w:cs="Times New Roman"/>
          <w:color w:val="303F50"/>
          <w:sz w:val="28"/>
          <w:szCs w:val="28"/>
        </w:rPr>
        <w:t>П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остановлениями и </w:t>
      </w:r>
      <w:r w:rsidR="00404523">
        <w:rPr>
          <w:rFonts w:ascii="Times New Roman" w:eastAsia="Times New Roman" w:hAnsi="Times New Roman" w:cs="Times New Roman"/>
          <w:color w:val="303F50"/>
          <w:sz w:val="28"/>
          <w:szCs w:val="28"/>
        </w:rPr>
        <w:t>Р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аспоряжениями Правительства Российской Федерации, Правительства Челябинской области, администрации Карталинского муниципального района, настоящим положением, иными нормативными актами.</w:t>
      </w:r>
    </w:p>
    <w:p w14:paraId="5AF015C0" w14:textId="70B9D03C" w:rsidR="00101505" w:rsidRPr="00544C7B" w:rsidRDefault="00BC27ED" w:rsidP="00DC4EA4">
      <w:pPr>
        <w:tabs>
          <w:tab w:val="left" w:pos="0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</w:t>
      </w:r>
      <w:r w:rsidR="00E83CC4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на общественных началах.</w:t>
      </w:r>
    </w:p>
    <w:p w14:paraId="7BFCA310" w14:textId="77777777" w:rsidR="0062140D" w:rsidRPr="00544C7B" w:rsidRDefault="00BC27ED" w:rsidP="00DC4EA4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</w:t>
      </w:r>
      <w:r w:rsidR="00E83CC4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1E282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органом территориального общественного самоуправления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88C4F" w14:textId="78292C93" w:rsidR="006D7366" w:rsidRPr="00544C7B" w:rsidRDefault="006D7366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9FFC43" w14:textId="77777777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FB70F7" w14:textId="3D3B7D2A" w:rsidR="006D7366" w:rsidRPr="00544C7B" w:rsidRDefault="006D7366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589B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и полномочия к</w:t>
      </w: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оординационного совета</w:t>
      </w:r>
    </w:p>
    <w:p w14:paraId="44D42729" w14:textId="19EF1BA6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047B49" w14:textId="77777777" w:rsidR="00544C7B" w:rsidRPr="00544C7B" w:rsidRDefault="00544C7B" w:rsidP="00DC4EA4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298B66" w14:textId="6C515255" w:rsidR="00F3589B" w:rsidRPr="00544C7B" w:rsidRDefault="00F3589B" w:rsidP="00DC4EA4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A6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координационного совета являются</w:t>
      </w:r>
      <w:r w:rsidR="0040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9D58F77" w14:textId="58583E03" w:rsidR="00BC27ED" w:rsidRPr="00544C7B" w:rsidRDefault="00F3589B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с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оздание необходимых и достаточных условий для развития системы территориального общественного самоуправления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ED7FAD" w14:textId="305863BC" w:rsidR="00BC27ED" w:rsidRPr="00544C7B" w:rsidRDefault="00F3589B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беспечение взаимодействия органов местного самоуправления и их должностных лиц с органами территориального общественного самоуправления на территории Карталинского муниципального района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47F993" w14:textId="1FFBA030" w:rsidR="00BC27ED" w:rsidRPr="00544C7B" w:rsidRDefault="00F3589B" w:rsidP="00DC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в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ыработка единой политики и путей развития территориального общественного самоуправления в Карталинском муниципальном районе, контроль за реализацией решений по развитию территориального общественного самоуправления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3E3B31" w14:textId="13E48CB8" w:rsidR="00F3589B" w:rsidRPr="00544C7B" w:rsidRDefault="00F3589B" w:rsidP="00A6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с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тимулирование развития граждан</w:t>
      </w:r>
      <w:r w:rsidR="00404523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>ициативы</w:t>
      </w:r>
      <w:r w:rsidR="004045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71A8E1" w14:textId="282E8875" w:rsidR="00BC27ED" w:rsidRPr="00544C7B" w:rsidRDefault="0012423B" w:rsidP="00A6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казание содействия органам территориального общественного самоуправления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7366" w:rsidRPr="00544C7B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 xml:space="preserve"> решении текущих вопросов, возникающих в их деятельности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68B719" w14:textId="51DD9A79" w:rsidR="00BC27ED" w:rsidRPr="00544C7B" w:rsidRDefault="0012423B" w:rsidP="00A6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с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одействие в организации опросов населения, изучение и учет мнения органов территориального общественного самоуправления по вопросам местного значения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5217D" w14:textId="7A3712A2" w:rsidR="00BC27ED" w:rsidRPr="00544C7B" w:rsidRDefault="0012423B" w:rsidP="00A66F8E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обучающих семинаров различной направленности для актива территориального общественного самоуправления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225F01" w14:textId="77777777" w:rsidR="00BC27ED" w:rsidRPr="00544C7B" w:rsidRDefault="0012423B" w:rsidP="00A6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. Координационный совет для решения возложенных на него задач обладает полномочиями:</w:t>
      </w:r>
    </w:p>
    <w:p w14:paraId="7BA34B61" w14:textId="59721958" w:rsidR="00BC27ED" w:rsidRPr="00544C7B" w:rsidRDefault="00BC27ED" w:rsidP="00A6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>аслушивать на своих заседаниях информацию глав городского и с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</w:rPr>
        <w:t>ельских поселений Карталинского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</w:rPr>
        <w:t>ого района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>по вопросам развития территориального общественного самоуправле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</w:rPr>
        <w:t>ния на территории Карталинского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8FB3EA" w14:textId="1590277C" w:rsidR="001C13C4" w:rsidRPr="00544C7B" w:rsidRDefault="001C13C4" w:rsidP="00A66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44C7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A66F8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>носить предложения в проекты муниципаль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>ных правовых актов Карталинского</w:t>
      </w:r>
      <w:r w:rsidR="00BC27ED" w:rsidRPr="00544C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организации работы</w:t>
      </w:r>
      <w:r w:rsidRPr="00544C7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общественного самоуправления.</w:t>
      </w:r>
    </w:p>
    <w:p w14:paraId="1DF5E32A" w14:textId="77777777" w:rsidR="00101505" w:rsidRPr="00544C7B" w:rsidRDefault="00101505" w:rsidP="00544C7B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7CD9" w14:textId="77777777" w:rsidR="00EF5ADD" w:rsidRPr="00544C7B" w:rsidRDefault="00EF5ADD" w:rsidP="00544C7B">
      <w:pPr>
        <w:pStyle w:val="aa"/>
        <w:tabs>
          <w:tab w:val="left" w:pos="-142"/>
          <w:tab w:val="left" w:pos="0"/>
        </w:tabs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92AF" w14:textId="05061E1B" w:rsidR="003E0183" w:rsidRDefault="00F47512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3E0183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деятельности </w:t>
      </w:r>
      <w:r w:rsidR="0012423B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C13C4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оординационного </w:t>
      </w:r>
      <w:r w:rsidR="007D1007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овета </w:t>
      </w:r>
    </w:p>
    <w:p w14:paraId="56BD9819" w14:textId="77777777" w:rsidR="00544C7B" w:rsidRPr="00544C7B" w:rsidRDefault="00544C7B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5A152D" w14:textId="77777777" w:rsidR="003E0183" w:rsidRPr="00544C7B" w:rsidRDefault="003E0183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EB0B67" w14:textId="09D5628C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</w:t>
      </w:r>
      <w:r w:rsidR="0040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двух раз в год.</w:t>
      </w:r>
    </w:p>
    <w:p w14:paraId="32216721" w14:textId="77777777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Координационный 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правомочен приступить к работе в случае присутствия на заседании не менее половины членов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467E2871" w14:textId="77777777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Повестка дня заседания формируется по предложениям председателя или любого члена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 согласии с ним простого большинства участников заседания.</w:t>
      </w:r>
    </w:p>
    <w:p w14:paraId="70E24D84" w14:textId="77777777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к заседанию готовятся заблаговременно инициаторами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внесения и всеми заинтересованными лицами.</w:t>
      </w:r>
    </w:p>
    <w:p w14:paraId="34C4B252" w14:textId="77777777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заседания 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к</w:t>
      </w:r>
      <w:r w:rsidR="001C13C4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оординационного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тематики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обсуждаемых вопросов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приглашены руководители и представители органов местного самоуправления, общественных объединений и организаций.</w:t>
      </w:r>
    </w:p>
    <w:p w14:paraId="78F9C6E2" w14:textId="77777777" w:rsidR="003E0183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к</w:t>
      </w:r>
      <w:r w:rsidR="001C13C4" w:rsidRPr="00544C7B">
        <w:rPr>
          <w:rFonts w:ascii="Times New Roman" w:eastAsia="Times New Roman" w:hAnsi="Times New Roman" w:cs="Times New Roman"/>
          <w:color w:val="303F50"/>
          <w:sz w:val="28"/>
          <w:szCs w:val="28"/>
        </w:rPr>
        <w:t>оординационного</w:t>
      </w:r>
      <w:r w:rsidR="001C13C4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носят рекомендательный характер и принимаются простым большинством голосов членов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присутствующих на заседании.</w:t>
      </w:r>
    </w:p>
    <w:p w14:paraId="214FB6CD" w14:textId="77777777" w:rsidR="00397FC1" w:rsidRPr="00544C7B" w:rsidRDefault="00397FC1" w:rsidP="00544C7B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604F" w14:textId="77777777" w:rsidR="00404523" w:rsidRDefault="00F47512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bCs/>
          <w:sz w:val="28"/>
          <w:szCs w:val="28"/>
          <w:lang w:val="en-US" w:eastAsia="ru-RU"/>
        </w:rPr>
        <w:lastRenderedPageBreak/>
        <w:t>I</w:t>
      </w:r>
      <w:r w:rsidR="00017B12" w:rsidRPr="00544C7B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101505" w:rsidRPr="00544C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Состав </w:t>
      </w:r>
      <w:r w:rsidR="00032DDC" w:rsidRPr="00544C7B">
        <w:rPr>
          <w:rFonts w:ascii="Times New Roman" w:hAnsi="Times New Roman" w:cs="Times New Roman"/>
          <w:bCs/>
          <w:sz w:val="28"/>
          <w:szCs w:val="28"/>
          <w:lang w:eastAsia="ru-RU"/>
        </w:rPr>
        <w:t>и п</w:t>
      </w:r>
      <w:r w:rsidR="00101505" w:rsidRPr="00544C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орядок формирования </w:t>
      </w:r>
    </w:p>
    <w:p w14:paraId="0A24A321" w14:textId="4CECD244" w:rsidR="00032DDC" w:rsidRDefault="0012423B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017B12" w:rsidRPr="00544C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оординационного </w:t>
      </w:r>
      <w:r w:rsidR="007D1007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569FA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</w:p>
    <w:p w14:paraId="55DA1F3E" w14:textId="2BED645E" w:rsidR="00404523" w:rsidRDefault="00404523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3031A1" w14:textId="77777777" w:rsidR="00404523" w:rsidRPr="00544C7B" w:rsidRDefault="00404523" w:rsidP="00544C7B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E153EEE" w14:textId="6E487DD8" w:rsidR="000926CA" w:rsidRPr="00544C7B" w:rsidRDefault="0012423B" w:rsidP="00544C7B">
      <w:pPr>
        <w:tabs>
          <w:tab w:val="left" w:pos="-142"/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6780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</w:t>
      </w:r>
      <w:r w:rsidR="004E6780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возглавляет </w:t>
      </w:r>
      <w:r w:rsidR="004045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6780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и является 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C097B" w14:textId="77777777" w:rsidR="00017B12" w:rsidRPr="00544C7B" w:rsidRDefault="00017B12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423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председателя </w:t>
      </w:r>
      <w:r w:rsidR="0012423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оординационного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замещает председателя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отсутствия или невозможности исполнения им своих обязанностей и полномочий, определенных настоящим Положением</w:t>
      </w:r>
      <w:r w:rsidR="004916E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45F11" w14:textId="0EF1110A" w:rsidR="00101505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оординационного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14:paraId="12DFEF8A" w14:textId="798A84C9" w:rsidR="00101505" w:rsidRPr="00544C7B" w:rsidRDefault="00017B12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E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повестку дня заседаний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F53343" w14:textId="5215019D" w:rsidR="00101505" w:rsidRPr="00544C7B" w:rsidRDefault="00017B12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заседаний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BC58AB" w14:textId="0AEBC1C6" w:rsidR="00101505" w:rsidRPr="00544C7B" w:rsidRDefault="00017B12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</w:t>
      </w:r>
      <w:r w:rsidR="004916E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4916E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A29554" w14:textId="3C10D484" w:rsidR="00101505" w:rsidRPr="00544C7B" w:rsidRDefault="003524C6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оповещает членов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заседаний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477EFF" w14:textId="0E0E00C9" w:rsidR="00101505" w:rsidRPr="00544C7B" w:rsidRDefault="003524C6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 членам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по итогам заседания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14:paraId="3DDFE16A" w14:textId="79886938" w:rsidR="00101505" w:rsidRPr="00544C7B" w:rsidRDefault="003524C6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по документам, связанным с подготовко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заседаний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7851C" w14:textId="77777777" w:rsidR="00101505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</w:t>
      </w: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B12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оординационного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вправе:</w:t>
      </w:r>
    </w:p>
    <w:p w14:paraId="771A68B2" w14:textId="01399324" w:rsidR="00101505" w:rsidRPr="00544C7B" w:rsidRDefault="00017B12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мнение по обсуждаемым вопросам;</w:t>
      </w:r>
    </w:p>
    <w:p w14:paraId="4B2F7996" w14:textId="18CE810E" w:rsidR="00101505" w:rsidRPr="00544C7B" w:rsidRDefault="00017B12" w:rsidP="00544C7B">
      <w:pPr>
        <w:pStyle w:val="aa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</w:t>
      </w:r>
      <w:r w:rsidR="003110DC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формацию, имеющуюся в распоряжении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77585252" w14:textId="4280C9F4" w:rsidR="00032DDC" w:rsidRDefault="00032DDC" w:rsidP="00544C7B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06B6F" w14:textId="77777777" w:rsidR="00544C7B" w:rsidRPr="00544C7B" w:rsidRDefault="00544C7B" w:rsidP="00544C7B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5B0409" w14:textId="13B65A58" w:rsidR="00101505" w:rsidRDefault="00F47512" w:rsidP="00544C7B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01505" w:rsidRPr="0054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Заключительные положения</w:t>
      </w:r>
    </w:p>
    <w:p w14:paraId="55B48D5A" w14:textId="77777777" w:rsidR="00544C7B" w:rsidRPr="00544C7B" w:rsidRDefault="00544C7B" w:rsidP="00544C7B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B684A4" w14:textId="77777777" w:rsidR="004916EC" w:rsidRPr="00544C7B" w:rsidRDefault="004916EC" w:rsidP="00544C7B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0B6A56" w14:textId="105C5630" w:rsidR="00284132" w:rsidRPr="00544C7B" w:rsidRDefault="0012423B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5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членов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07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47FB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могут быть досрочно прекращены </w:t>
      </w:r>
      <w:r w:rsidR="00397FC1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правовым актом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</w:t>
      </w:r>
      <w:r w:rsidR="00A6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B2827" w14:textId="16195BD5" w:rsidR="006D7366" w:rsidRPr="00544C7B" w:rsidRDefault="00A66F8E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5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833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настоящее Положение вносятся постановлением </w:t>
      </w:r>
      <w:r w:rsidR="006D7366"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Карталинского муниципального района.</w:t>
      </w:r>
    </w:p>
    <w:p w14:paraId="134041E1" w14:textId="77777777" w:rsidR="004916EC" w:rsidRPr="00544C7B" w:rsidRDefault="004916EC" w:rsidP="00544C7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C02D2" w14:textId="77777777" w:rsidR="004916EC" w:rsidRPr="00544C7B" w:rsidRDefault="004916EC" w:rsidP="00544C7B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00F6" w14:textId="77777777" w:rsidR="00635FE9" w:rsidRPr="00544C7B" w:rsidRDefault="00635FE9" w:rsidP="00544C7B">
      <w:pPr>
        <w:tabs>
          <w:tab w:val="left" w:pos="0"/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B2D2EE" w14:textId="77777777" w:rsidR="00635FE9" w:rsidRPr="00544C7B" w:rsidRDefault="00635FE9" w:rsidP="00544C7B">
      <w:pPr>
        <w:tabs>
          <w:tab w:val="left" w:pos="0"/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52CE13" w14:textId="77777777" w:rsidR="00635FE9" w:rsidRPr="00544C7B" w:rsidRDefault="00635FE9" w:rsidP="00544C7B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635FE9" w:rsidRPr="00544C7B" w:rsidSect="0043663B">
          <w:headerReference w:type="default" r:id="rId7"/>
          <w:headerReference w:type="first" r:id="rId8"/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2E25FEF5" w14:textId="58BBB6B4" w:rsidR="00544C7B" w:rsidRPr="00544C7B" w:rsidRDefault="00544C7B" w:rsidP="00544C7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544C7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2B2BA13" w14:textId="77777777" w:rsidR="00544C7B" w:rsidRPr="00544C7B" w:rsidRDefault="00544C7B" w:rsidP="00544C7B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4C7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14:paraId="1D991FCE" w14:textId="77777777" w:rsidR="00544C7B" w:rsidRPr="00544C7B" w:rsidRDefault="00544C7B" w:rsidP="00544C7B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1665DE75" w14:textId="4FB84EE7" w:rsidR="00544C7B" w:rsidRPr="00544C7B" w:rsidRDefault="00DC4EA4" w:rsidP="00544C7B">
      <w:pPr>
        <w:pStyle w:val="a3"/>
        <w:tabs>
          <w:tab w:val="left" w:pos="0"/>
        </w:tabs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26.05.</w:t>
      </w:r>
      <w:r w:rsidR="00544C7B" w:rsidRPr="00544C7B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524C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44C7B" w:rsidRPr="00544C7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446</w:t>
      </w:r>
    </w:p>
    <w:p w14:paraId="2ED97F01" w14:textId="77777777" w:rsidR="00544C7B" w:rsidRPr="00544C7B" w:rsidRDefault="00544C7B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5E77B9" w14:textId="77777777" w:rsidR="00544C7B" w:rsidRPr="00544C7B" w:rsidRDefault="00544C7B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162611" w14:textId="4FBF5CF8" w:rsidR="005E2AAC" w:rsidRPr="00544C7B" w:rsidRDefault="007D1007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4C7B">
        <w:rPr>
          <w:rFonts w:ascii="Times New Roman" w:hAnsi="Times New Roman" w:cs="Times New Roman"/>
          <w:sz w:val="28"/>
          <w:szCs w:val="28"/>
        </w:rPr>
        <w:t>СОСТАВ</w:t>
      </w:r>
    </w:p>
    <w:p w14:paraId="7B2B6885" w14:textId="77777777" w:rsidR="00544C7B" w:rsidRPr="00544C7B" w:rsidRDefault="00F47512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</w:t>
      </w:r>
    </w:p>
    <w:p w14:paraId="2F20227B" w14:textId="77777777" w:rsidR="00544C7B" w:rsidRPr="00544C7B" w:rsidRDefault="00F47512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</w:t>
      </w:r>
    </w:p>
    <w:p w14:paraId="54BF0E66" w14:textId="61F607A4" w:rsidR="00F47512" w:rsidRPr="00544C7B" w:rsidRDefault="00F47512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Карталинском муниципальном районе</w:t>
      </w:r>
    </w:p>
    <w:p w14:paraId="36901B56" w14:textId="77777777" w:rsidR="00544C7B" w:rsidRPr="00544C7B" w:rsidRDefault="00544C7B" w:rsidP="00544C7B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8500C" w14:textId="77777777" w:rsidR="00F47512" w:rsidRPr="00544C7B" w:rsidRDefault="00F47512" w:rsidP="00544C7B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47512" w:rsidRPr="00544C7B" w14:paraId="21750EBB" w14:textId="77777777" w:rsidTr="00544C7B">
        <w:tc>
          <w:tcPr>
            <w:tcW w:w="2802" w:type="dxa"/>
          </w:tcPr>
          <w:p w14:paraId="2E43B2E7" w14:textId="37F602DC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Вдовин А.Г</w:t>
            </w:r>
            <w:r w:rsidR="00544C7B">
              <w:rPr>
                <w:rFonts w:ascii="Times New Roman" w:hAnsi="Times New Roman" w:cs="Times New Roman"/>
                <w:sz w:val="28"/>
                <w:szCs w:val="28"/>
              </w:rPr>
              <w:t>.             -</w:t>
            </w:r>
          </w:p>
        </w:tc>
        <w:tc>
          <w:tcPr>
            <w:tcW w:w="6768" w:type="dxa"/>
          </w:tcPr>
          <w:p w14:paraId="763319E3" w14:textId="77777777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глава Карталинского муниципального района, председатель </w:t>
            </w:r>
            <w:r w:rsidR="0012423B"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оординационного совета</w:t>
            </w:r>
          </w:p>
        </w:tc>
      </w:tr>
      <w:tr w:rsidR="00F47512" w:rsidRPr="00544C7B" w14:paraId="3236003A" w14:textId="77777777" w:rsidTr="00544C7B">
        <w:tc>
          <w:tcPr>
            <w:tcW w:w="2802" w:type="dxa"/>
          </w:tcPr>
          <w:p w14:paraId="22C2D9C0" w14:textId="73D87BA6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  <w:r w:rsidR="00544C7B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6768" w:type="dxa"/>
          </w:tcPr>
          <w:p w14:paraId="28286EF9" w14:textId="77777777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Карталинского муниципального района, заместитель председатель </w:t>
            </w:r>
            <w:r w:rsidR="0012423B"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оординационного совета</w:t>
            </w:r>
          </w:p>
        </w:tc>
      </w:tr>
      <w:tr w:rsidR="00F47512" w:rsidRPr="00544C7B" w14:paraId="4585264D" w14:textId="77777777" w:rsidTr="00544C7B">
        <w:tc>
          <w:tcPr>
            <w:tcW w:w="2802" w:type="dxa"/>
          </w:tcPr>
          <w:p w14:paraId="5CB38CA2" w14:textId="77777777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Утарбекова</w:t>
            </w:r>
            <w:proofErr w:type="spellEnd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З.Г. </w:t>
            </w:r>
          </w:p>
        </w:tc>
        <w:tc>
          <w:tcPr>
            <w:tcW w:w="6768" w:type="dxa"/>
          </w:tcPr>
          <w:p w14:paraId="6F26FB57" w14:textId="3F2E520A" w:rsidR="00F47512" w:rsidRPr="00544C7B" w:rsidRDefault="00D11880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544C7B"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  <w:r w:rsidR="00544C7B"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512"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12423B"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7512"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оординационного совета</w:t>
            </w:r>
          </w:p>
        </w:tc>
      </w:tr>
      <w:tr w:rsidR="00544C7B" w:rsidRPr="00544C7B" w14:paraId="1E24AD90" w14:textId="77777777" w:rsidTr="00544C7B">
        <w:tc>
          <w:tcPr>
            <w:tcW w:w="9570" w:type="dxa"/>
            <w:gridSpan w:val="2"/>
          </w:tcPr>
          <w:p w14:paraId="4DDFCF68" w14:textId="017044B9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544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совета:</w:t>
            </w:r>
          </w:p>
        </w:tc>
      </w:tr>
      <w:tr w:rsidR="00F47512" w:rsidRPr="00544C7B" w14:paraId="78C81B54" w14:textId="77777777" w:rsidTr="00544C7B">
        <w:tc>
          <w:tcPr>
            <w:tcW w:w="2802" w:type="dxa"/>
          </w:tcPr>
          <w:p w14:paraId="4CC5EDC4" w14:textId="530C8551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Борисова Е.А.</w:t>
            </w:r>
            <w:r w:rsidR="00544C7B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6768" w:type="dxa"/>
          </w:tcPr>
          <w:p w14:paraId="603F55B6" w14:textId="77777777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Карталинского муниципального района </w:t>
            </w:r>
          </w:p>
        </w:tc>
      </w:tr>
      <w:tr w:rsidR="00F47512" w:rsidRPr="00544C7B" w14:paraId="41B7AF80" w14:textId="77777777" w:rsidTr="00544C7B">
        <w:tc>
          <w:tcPr>
            <w:tcW w:w="2802" w:type="dxa"/>
          </w:tcPr>
          <w:p w14:paraId="2FCD5B28" w14:textId="573CD2AF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Гаврилкова</w:t>
            </w:r>
            <w:proofErr w:type="spellEnd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  <w:r w:rsidR="00544C7B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6768" w:type="dxa"/>
          </w:tcPr>
          <w:p w14:paraId="742EC7E6" w14:textId="77777777" w:rsidR="00F47512" w:rsidRPr="00544C7B" w:rsidRDefault="00F47512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Карталинского муниципального района</w:t>
            </w:r>
          </w:p>
        </w:tc>
      </w:tr>
      <w:tr w:rsidR="00544C7B" w:rsidRPr="00544C7B" w14:paraId="65131FA6" w14:textId="77777777" w:rsidTr="00544C7B">
        <w:tc>
          <w:tcPr>
            <w:tcW w:w="2802" w:type="dxa"/>
          </w:tcPr>
          <w:p w14:paraId="20440550" w14:textId="38463428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Максимовская Н.А. -</w:t>
            </w:r>
          </w:p>
        </w:tc>
        <w:tc>
          <w:tcPr>
            <w:tcW w:w="6768" w:type="dxa"/>
          </w:tcPr>
          <w:p w14:paraId="6C8C7FE3" w14:textId="57E26A58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</w:t>
            </w:r>
          </w:p>
        </w:tc>
      </w:tr>
      <w:tr w:rsidR="00544C7B" w:rsidRPr="00544C7B" w14:paraId="1B0AB534" w14:textId="77777777" w:rsidTr="00544C7B">
        <w:tc>
          <w:tcPr>
            <w:tcW w:w="2802" w:type="dxa"/>
          </w:tcPr>
          <w:p w14:paraId="7F16C7BA" w14:textId="232A50C3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Сергеева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6768" w:type="dxa"/>
          </w:tcPr>
          <w:p w14:paraId="27F91E43" w14:textId="77777777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депутат Карталинского городского поселения</w:t>
            </w:r>
          </w:p>
        </w:tc>
      </w:tr>
      <w:tr w:rsidR="00544C7B" w:rsidRPr="00544C7B" w14:paraId="5F5BCC64" w14:textId="77777777" w:rsidTr="00544C7B">
        <w:tc>
          <w:tcPr>
            <w:tcW w:w="2802" w:type="dxa"/>
          </w:tcPr>
          <w:p w14:paraId="5845E30C" w14:textId="1094CFD6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-</w:t>
            </w: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68" w:type="dxa"/>
          </w:tcPr>
          <w:p w14:paraId="0C24158F" w14:textId="0DFA9FFA" w:rsidR="00544C7B" w:rsidRPr="00544C7B" w:rsidRDefault="00544C7B" w:rsidP="00544C7B">
            <w:pPr>
              <w:tabs>
                <w:tab w:val="left" w:pos="0"/>
                <w:tab w:val="left" w:pos="112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B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4D63C99" w14:textId="77777777" w:rsidR="00F47512" w:rsidRPr="00544C7B" w:rsidRDefault="00F47512" w:rsidP="00544C7B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F6F9B" w14:textId="77777777" w:rsidR="007E4CC8" w:rsidRPr="00544C7B" w:rsidRDefault="007E4CC8" w:rsidP="00544C7B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4CC8" w:rsidRPr="00544C7B" w:rsidSect="00E1367B">
      <w:pgSz w:w="11906" w:h="16838"/>
      <w:pgMar w:top="1134" w:right="851" w:bottom="1134" w:left="1701" w:header="425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5346" w14:textId="77777777" w:rsidR="003E632A" w:rsidRDefault="003E632A" w:rsidP="00253544">
      <w:pPr>
        <w:spacing w:after="0" w:line="240" w:lineRule="auto"/>
      </w:pPr>
      <w:r>
        <w:separator/>
      </w:r>
    </w:p>
  </w:endnote>
  <w:endnote w:type="continuationSeparator" w:id="0">
    <w:p w14:paraId="039B1F7B" w14:textId="77777777" w:rsidR="003E632A" w:rsidRDefault="003E632A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24C3A" w14:textId="77777777" w:rsidR="003E632A" w:rsidRDefault="003E632A" w:rsidP="00253544">
      <w:pPr>
        <w:spacing w:after="0" w:line="240" w:lineRule="auto"/>
      </w:pPr>
      <w:r>
        <w:separator/>
      </w:r>
    </w:p>
  </w:footnote>
  <w:footnote w:type="continuationSeparator" w:id="0">
    <w:p w14:paraId="5B20A94C" w14:textId="77777777" w:rsidR="003E632A" w:rsidRDefault="003E632A" w:rsidP="002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468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35629" w14:textId="3D512EA1" w:rsidR="00544C7B" w:rsidRPr="00544C7B" w:rsidRDefault="00544C7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C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C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C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44C7B">
          <w:rPr>
            <w:rFonts w:ascii="Times New Roman" w:hAnsi="Times New Roman" w:cs="Times New Roman"/>
            <w:sz w:val="28"/>
            <w:szCs w:val="28"/>
          </w:rPr>
          <w:t>2</w:t>
        </w:r>
        <w:r w:rsidRPr="00544C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A307" w14:textId="77777777" w:rsidR="007D1007" w:rsidRPr="00635FE9" w:rsidRDefault="007D1007" w:rsidP="00635FE9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37F2"/>
    <w:multiLevelType w:val="hybridMultilevel"/>
    <w:tmpl w:val="06428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920737"/>
    <w:multiLevelType w:val="hybridMultilevel"/>
    <w:tmpl w:val="17461C44"/>
    <w:lvl w:ilvl="0" w:tplc="00309524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23969"/>
    <w:multiLevelType w:val="hybridMultilevel"/>
    <w:tmpl w:val="14F2CE2E"/>
    <w:lvl w:ilvl="0" w:tplc="2E06242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658"/>
    <w:rsid w:val="00016EDB"/>
    <w:rsid w:val="00017B12"/>
    <w:rsid w:val="00032DDC"/>
    <w:rsid w:val="000911EC"/>
    <w:rsid w:val="000926CA"/>
    <w:rsid w:val="000B215B"/>
    <w:rsid w:val="000D5F84"/>
    <w:rsid w:val="000F6898"/>
    <w:rsid w:val="00101505"/>
    <w:rsid w:val="0012423B"/>
    <w:rsid w:val="00162204"/>
    <w:rsid w:val="0017639B"/>
    <w:rsid w:val="001979B8"/>
    <w:rsid w:val="001A454B"/>
    <w:rsid w:val="001B5B65"/>
    <w:rsid w:val="001C13C4"/>
    <w:rsid w:val="001C3A8C"/>
    <w:rsid w:val="001D665F"/>
    <w:rsid w:val="001E1576"/>
    <w:rsid w:val="001E282C"/>
    <w:rsid w:val="001F1195"/>
    <w:rsid w:val="00202972"/>
    <w:rsid w:val="00207D4D"/>
    <w:rsid w:val="0022269F"/>
    <w:rsid w:val="00225022"/>
    <w:rsid w:val="0023705C"/>
    <w:rsid w:val="00253544"/>
    <w:rsid w:val="00281B4B"/>
    <w:rsid w:val="00284132"/>
    <w:rsid w:val="00284EC7"/>
    <w:rsid w:val="002C12BB"/>
    <w:rsid w:val="002C5D22"/>
    <w:rsid w:val="00300DB1"/>
    <w:rsid w:val="003110DC"/>
    <w:rsid w:val="00316E3A"/>
    <w:rsid w:val="00345E02"/>
    <w:rsid w:val="003524C6"/>
    <w:rsid w:val="00384F01"/>
    <w:rsid w:val="0038597B"/>
    <w:rsid w:val="00397FC1"/>
    <w:rsid w:val="003C1A4E"/>
    <w:rsid w:val="003C21D0"/>
    <w:rsid w:val="003C2C23"/>
    <w:rsid w:val="003E0183"/>
    <w:rsid w:val="003E632A"/>
    <w:rsid w:val="00404523"/>
    <w:rsid w:val="0043663B"/>
    <w:rsid w:val="00440AA3"/>
    <w:rsid w:val="00480FBC"/>
    <w:rsid w:val="004916EC"/>
    <w:rsid w:val="004A1167"/>
    <w:rsid w:val="004B6AA6"/>
    <w:rsid w:val="004B7DC3"/>
    <w:rsid w:val="004E136A"/>
    <w:rsid w:val="004E6780"/>
    <w:rsid w:val="004F3BC9"/>
    <w:rsid w:val="00512F05"/>
    <w:rsid w:val="00520055"/>
    <w:rsid w:val="00526576"/>
    <w:rsid w:val="00544C7B"/>
    <w:rsid w:val="005C0F19"/>
    <w:rsid w:val="005D754E"/>
    <w:rsid w:val="005E2AAC"/>
    <w:rsid w:val="005E47D8"/>
    <w:rsid w:val="005E63C2"/>
    <w:rsid w:val="005F3419"/>
    <w:rsid w:val="0060320E"/>
    <w:rsid w:val="006104F3"/>
    <w:rsid w:val="0062140D"/>
    <w:rsid w:val="00623515"/>
    <w:rsid w:val="00635FE9"/>
    <w:rsid w:val="00636227"/>
    <w:rsid w:val="00636250"/>
    <w:rsid w:val="00640C90"/>
    <w:rsid w:val="006430AB"/>
    <w:rsid w:val="0069143C"/>
    <w:rsid w:val="006A3410"/>
    <w:rsid w:val="006B456C"/>
    <w:rsid w:val="006C3A81"/>
    <w:rsid w:val="006D0E11"/>
    <w:rsid w:val="006D7366"/>
    <w:rsid w:val="0071505A"/>
    <w:rsid w:val="00737803"/>
    <w:rsid w:val="0074665C"/>
    <w:rsid w:val="00782DA8"/>
    <w:rsid w:val="007906E2"/>
    <w:rsid w:val="007A067E"/>
    <w:rsid w:val="007A2917"/>
    <w:rsid w:val="007A5AAC"/>
    <w:rsid w:val="007B0A0B"/>
    <w:rsid w:val="007B643E"/>
    <w:rsid w:val="007D1007"/>
    <w:rsid w:val="007E4CC8"/>
    <w:rsid w:val="00806054"/>
    <w:rsid w:val="00832ECA"/>
    <w:rsid w:val="008429A1"/>
    <w:rsid w:val="008625B5"/>
    <w:rsid w:val="00877CE1"/>
    <w:rsid w:val="00887889"/>
    <w:rsid w:val="008A14E8"/>
    <w:rsid w:val="008A19E6"/>
    <w:rsid w:val="008A45E3"/>
    <w:rsid w:val="008F7986"/>
    <w:rsid w:val="00921F19"/>
    <w:rsid w:val="00930382"/>
    <w:rsid w:val="009322E4"/>
    <w:rsid w:val="00940A14"/>
    <w:rsid w:val="00972214"/>
    <w:rsid w:val="009837B3"/>
    <w:rsid w:val="009D1E17"/>
    <w:rsid w:val="009D71BB"/>
    <w:rsid w:val="009E1658"/>
    <w:rsid w:val="009E6F3D"/>
    <w:rsid w:val="009F3BF8"/>
    <w:rsid w:val="009F66E6"/>
    <w:rsid w:val="009F761E"/>
    <w:rsid w:val="00A154B6"/>
    <w:rsid w:val="00A35DBC"/>
    <w:rsid w:val="00A4022B"/>
    <w:rsid w:val="00A47BD9"/>
    <w:rsid w:val="00A573EA"/>
    <w:rsid w:val="00A66F8E"/>
    <w:rsid w:val="00A83CA3"/>
    <w:rsid w:val="00AA7A09"/>
    <w:rsid w:val="00AB3DBE"/>
    <w:rsid w:val="00AB72F1"/>
    <w:rsid w:val="00AD4790"/>
    <w:rsid w:val="00AF6836"/>
    <w:rsid w:val="00B132BC"/>
    <w:rsid w:val="00B31833"/>
    <w:rsid w:val="00B31995"/>
    <w:rsid w:val="00B32A5C"/>
    <w:rsid w:val="00B465B0"/>
    <w:rsid w:val="00B6321D"/>
    <w:rsid w:val="00B66FAA"/>
    <w:rsid w:val="00B76504"/>
    <w:rsid w:val="00B85A51"/>
    <w:rsid w:val="00B93335"/>
    <w:rsid w:val="00B97E52"/>
    <w:rsid w:val="00BA2747"/>
    <w:rsid w:val="00BB708D"/>
    <w:rsid w:val="00BC27ED"/>
    <w:rsid w:val="00BF1471"/>
    <w:rsid w:val="00C01274"/>
    <w:rsid w:val="00C05BB0"/>
    <w:rsid w:val="00C71BB1"/>
    <w:rsid w:val="00C84DF6"/>
    <w:rsid w:val="00C85B63"/>
    <w:rsid w:val="00CA04C5"/>
    <w:rsid w:val="00CA292A"/>
    <w:rsid w:val="00CC64F0"/>
    <w:rsid w:val="00CE5F31"/>
    <w:rsid w:val="00CF1681"/>
    <w:rsid w:val="00D01E24"/>
    <w:rsid w:val="00D1174F"/>
    <w:rsid w:val="00D11880"/>
    <w:rsid w:val="00D1311E"/>
    <w:rsid w:val="00D254A9"/>
    <w:rsid w:val="00D319DB"/>
    <w:rsid w:val="00D734D7"/>
    <w:rsid w:val="00D76B81"/>
    <w:rsid w:val="00D80D8A"/>
    <w:rsid w:val="00D92884"/>
    <w:rsid w:val="00D92B1A"/>
    <w:rsid w:val="00DC4EA4"/>
    <w:rsid w:val="00DC54B3"/>
    <w:rsid w:val="00E01BEC"/>
    <w:rsid w:val="00E1367B"/>
    <w:rsid w:val="00E357F7"/>
    <w:rsid w:val="00E5007B"/>
    <w:rsid w:val="00E569FA"/>
    <w:rsid w:val="00E61D8C"/>
    <w:rsid w:val="00E6288E"/>
    <w:rsid w:val="00E7414A"/>
    <w:rsid w:val="00E813E4"/>
    <w:rsid w:val="00E83CC4"/>
    <w:rsid w:val="00EF5ADD"/>
    <w:rsid w:val="00F12432"/>
    <w:rsid w:val="00F147FB"/>
    <w:rsid w:val="00F3589B"/>
    <w:rsid w:val="00F47512"/>
    <w:rsid w:val="00F7308F"/>
    <w:rsid w:val="00FA0639"/>
    <w:rsid w:val="00FD2247"/>
    <w:rsid w:val="00FD44B0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ECD3A"/>
  <w15:docId w15:val="{7226024F-99D4-4BBB-B83C-BEFB29F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  <w:style w:type="table" w:styleId="ab">
    <w:name w:val="Table Grid"/>
    <w:basedOn w:val="a1"/>
    <w:uiPriority w:val="59"/>
    <w:rsid w:val="00F47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1"/>
    <w:locked/>
    <w:rsid w:val="00D92B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D92B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Якушина</cp:lastModifiedBy>
  <cp:revision>62</cp:revision>
  <cp:lastPrinted>2025-05-27T06:40:00Z</cp:lastPrinted>
  <dcterms:created xsi:type="dcterms:W3CDTF">2022-04-08T11:10:00Z</dcterms:created>
  <dcterms:modified xsi:type="dcterms:W3CDTF">2025-05-27T08:24:00Z</dcterms:modified>
</cp:coreProperties>
</file>